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2025年3月9日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我的心, 你要稱頌耶和華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醫治的愛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主賜福如春雨</w:t>
      </w:r>
      <w:r w:rsidRPr="00D112C1">
        <w:rPr>
          <w:rFonts w:ascii="SimSun" w:cs="Times New Roman"/>
        </w:rPr>
        <w:tab/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馬 太 福 音 6:1-6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ab/>
      </w:r>
      <w:r>
        <w:rPr>
          <w:rFonts w:ascii="SimSun" w:hAnsi="SimSun" w:cs="新細明體"/>
          <w:b/>
          <w:bCs/>
        </w:rPr>
        <w:t>神看内心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HOL#353       我要忠誠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ab/>
      </w:r>
      <w:r>
        <w:rPr>
          <w:rFonts w:ascii="SimSun" w:hAnsi="SimSun" w:cs="新細明體"/>
          <w:b/>
          <w:bCs/>
        </w:rPr>
        <w:t>神看内心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馬 太 福 音 6:1-6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信耶穌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愛耶穌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為耶穌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1. 歡迎新來的朋友!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歡迎弟兄姊妹及朋友來參加我們的主日崇拜。請你在散會後到圖書館左邊(201號室)來賓歡迎中心，讓我們更多認識你。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2. 主題為“人生定律”的福音主日, 將於本月23日在母堂, 30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日在西區教會舉行, 為方便會友邀請未信親友參加, 邀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請卡和傳單已準備好, 請領取使用, 並為被邀請者禱告,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謝謝。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3. 今天下午1:30在#307室, 繼續有福音使團聚會, 題目為 “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領人歸主三秘訣” 從葛培理牧師的教導中提取學習, 同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樣課程於3月16日在西區教會舉行。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  <w:lang w:eastAsia="zh-CN"/>
        </w:rPr>
        <w:t>4. 下次的受洗典禮將於4月20日主日舉行。如果你有意要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受洗，請聯系任何一位牧師或執事。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>5. 執事會建議延長定立牧師為永久呼召，並初次呼召葉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依芹弟兄爲 RCCC 的英語堂傳道。4月 20 日將舉行特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別會員大會，為確認執事會建議來投票。 3月 30 日在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西區教會將舉行會員溝通會議，另一場于 4月 6 日在母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堂舉行，以回答大家對這些建議可能提出的任何問題
</w:t>
      </w:r>
      <w:r>
        <w:rPr>
          <w:rFonts w:ascii="SimSun" w:hAnsi="SimSun" w:cs="新細明體"/>
          <w:lang w:eastAsia="zh-CN"/>
        </w:rPr>
        <w:br/>
      </w:r>
      <w:r>
        <w:rPr>
          <w:rFonts w:ascii="SimSun" w:hAnsi="SimSun" w:cs="新細明體"/>
          <w:lang w:eastAsia="zh-CN"/>
        </w:rPr>
        <w:t>。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</w:rPr>
      </w:pPr>
      <w:r>
        <w:rPr>
          <w:rFonts w:ascii="SimSun" w:hAnsi="SimSun" w:cs="新細明體"/>
        </w:rPr>
        <w:t>6. 我們已經開始爲新的教會職員-執事、司庫和文書提名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。請會員以禱告的心考慮提名，並提交提名表。前廳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有提名表，在教會網站rochesterccc.org/2025nomination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也有提名表。提名截止日期是3月29日禮拜五。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